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40" w:rsidRPr="007F5EB8" w:rsidRDefault="00F16314" w:rsidP="00DF757D">
      <w:pPr>
        <w:jc w:val="center"/>
        <w:rPr>
          <w:sz w:val="28"/>
          <w:szCs w:val="28"/>
        </w:rPr>
      </w:pPr>
      <w:r w:rsidRPr="007F5EB8">
        <w:rPr>
          <w:rFonts w:hint="eastAsia"/>
          <w:sz w:val="28"/>
          <w:szCs w:val="28"/>
        </w:rPr>
        <w:t>「地域包括ケア推進リーダー導入研修会」のご案内</w:t>
      </w:r>
    </w:p>
    <w:p w:rsidR="00F16314" w:rsidRDefault="00F16314"/>
    <w:p w:rsidR="0043463E" w:rsidRPr="00887401" w:rsidRDefault="0043463E" w:rsidP="0043463E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地域包括ケアシステム推進局　林元　光広</w:t>
      </w:r>
    </w:p>
    <w:p w:rsidR="0043463E" w:rsidRDefault="0043463E" w:rsidP="0043463E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地域連携</w:t>
      </w:r>
      <w:r w:rsidRPr="00887401">
        <w:rPr>
          <w:rFonts w:hint="eastAsia"/>
          <w:color w:val="000000" w:themeColor="text1"/>
        </w:rPr>
        <w:t xml:space="preserve">推進部　</w:t>
      </w:r>
      <w:r>
        <w:rPr>
          <w:rFonts w:hint="eastAsia"/>
          <w:color w:val="000000" w:themeColor="text1"/>
        </w:rPr>
        <w:t>川口　香容</w:t>
      </w:r>
    </w:p>
    <w:p w:rsidR="00AB283B" w:rsidRDefault="00AB283B" w:rsidP="00AB283B">
      <w:pPr>
        <w:jc w:val="right"/>
        <w:rPr>
          <w:color w:val="000000" w:themeColor="text1"/>
        </w:rPr>
      </w:pPr>
    </w:p>
    <w:p w:rsidR="007F5EB8" w:rsidRPr="007F0290" w:rsidRDefault="00AB283B" w:rsidP="00AB283B">
      <w:pPr>
        <w:ind w:firstLineChars="100" w:firstLine="210"/>
      </w:pPr>
      <w:r w:rsidRPr="007F0290">
        <w:rPr>
          <w:rFonts w:hint="eastAsia"/>
        </w:rPr>
        <w:t>平成</w:t>
      </w:r>
      <w:r w:rsidRPr="007F0290">
        <w:rPr>
          <w:rFonts w:hint="eastAsia"/>
        </w:rPr>
        <w:t>27</w:t>
      </w:r>
      <w:r w:rsidR="004D0A98">
        <w:rPr>
          <w:rFonts w:hint="eastAsia"/>
        </w:rPr>
        <w:t>年の介護保険法改正により</w:t>
      </w:r>
      <w:r w:rsidRPr="007F0290">
        <w:rPr>
          <w:rFonts w:hint="eastAsia"/>
        </w:rPr>
        <w:t>市町村での地域ケア会議の開催が</w:t>
      </w:r>
      <w:r w:rsidR="004D0A98">
        <w:rPr>
          <w:rFonts w:hint="eastAsia"/>
        </w:rPr>
        <w:t>法律上の制度に位置づけられ、今年</w:t>
      </w:r>
      <w:r w:rsidRPr="007F0290">
        <w:rPr>
          <w:rFonts w:hint="eastAsia"/>
        </w:rPr>
        <w:t>で</w:t>
      </w:r>
      <w:r w:rsidR="004E2327" w:rsidRPr="007F0290">
        <w:rPr>
          <w:rFonts w:hint="eastAsia"/>
        </w:rPr>
        <w:t>3</w:t>
      </w:r>
      <w:r w:rsidR="004E2327" w:rsidRPr="007F0290">
        <w:rPr>
          <w:rFonts w:hint="eastAsia"/>
        </w:rPr>
        <w:t>年目</w:t>
      </w:r>
      <w:r w:rsidRPr="007F0290">
        <w:rPr>
          <w:rFonts w:hint="eastAsia"/>
        </w:rPr>
        <w:t>を迎えます。</w:t>
      </w:r>
    </w:p>
    <w:p w:rsidR="00AE5021" w:rsidRDefault="00AB283B" w:rsidP="00AE5021">
      <w:pPr>
        <w:ind w:firstLineChars="100" w:firstLine="210"/>
      </w:pPr>
      <w:r w:rsidRPr="007F0290">
        <w:rPr>
          <w:rFonts w:hint="eastAsia"/>
        </w:rPr>
        <w:t>地域包括ケアシステム推進局では、地域ケア会議で活躍できる人材育成制度</w:t>
      </w:r>
      <w:r w:rsidR="004E2327" w:rsidRPr="007F0290">
        <w:rPr>
          <w:rFonts w:hint="eastAsia"/>
        </w:rPr>
        <w:t>のひとつであり</w:t>
      </w:r>
      <w:r w:rsidRPr="007F0290">
        <w:rPr>
          <w:rFonts w:hint="eastAsia"/>
        </w:rPr>
        <w:t>、地域包括ケア推進リーダー</w:t>
      </w:r>
      <w:r w:rsidR="00E1367C" w:rsidRPr="007F0290">
        <w:rPr>
          <w:rFonts w:hint="eastAsia"/>
        </w:rPr>
        <w:t>の</w:t>
      </w:r>
      <w:r w:rsidRPr="007F0290">
        <w:rPr>
          <w:rFonts w:hint="eastAsia"/>
        </w:rPr>
        <w:t>取得要件</w:t>
      </w:r>
      <w:r w:rsidR="00E1367C" w:rsidRPr="007F0290">
        <w:rPr>
          <w:rFonts w:hint="eastAsia"/>
        </w:rPr>
        <w:t>である</w:t>
      </w:r>
      <w:r w:rsidR="00D34C38" w:rsidRPr="007F0290">
        <w:rPr>
          <w:rFonts w:hint="eastAsia"/>
        </w:rPr>
        <w:t>『</w:t>
      </w:r>
      <w:r w:rsidRPr="007F0290">
        <w:rPr>
          <w:rFonts w:hint="eastAsia"/>
        </w:rPr>
        <w:t>地域包括ケア推進リーダー導入研修</w:t>
      </w:r>
      <w:r w:rsidR="00D34C38" w:rsidRPr="007F0290">
        <w:rPr>
          <w:rFonts w:hint="eastAsia"/>
        </w:rPr>
        <w:t>』</w:t>
      </w:r>
      <w:r w:rsidRPr="007F0290">
        <w:rPr>
          <w:rFonts w:hint="eastAsia"/>
        </w:rPr>
        <w:t>を今年度も開催いたします。</w:t>
      </w:r>
    </w:p>
    <w:p w:rsidR="00462969" w:rsidRPr="007F0290" w:rsidRDefault="00462969" w:rsidP="00AE5021">
      <w:pPr>
        <w:ind w:firstLineChars="100" w:firstLine="210"/>
      </w:pPr>
    </w:p>
    <w:p w:rsidR="00E1367C" w:rsidRPr="007F0290" w:rsidRDefault="00A65998" w:rsidP="00AE5021">
      <w:pPr>
        <w:ind w:firstLineChars="100" w:firstLine="210"/>
      </w:pPr>
      <w:r w:rsidRPr="007F0290">
        <w:rPr>
          <w:rFonts w:hint="eastAsia"/>
        </w:rPr>
        <w:t>・</w:t>
      </w:r>
      <w:r w:rsidR="00D34C38" w:rsidRPr="007F0290">
        <w:rPr>
          <w:rFonts w:hint="eastAsia"/>
        </w:rPr>
        <w:t>「</w:t>
      </w:r>
      <w:r w:rsidR="00AB283B" w:rsidRPr="007F0290">
        <w:rPr>
          <w:rFonts w:hint="eastAsia"/>
        </w:rPr>
        <w:t>地域ケア会議？関わってみ</w:t>
      </w:r>
      <w:r w:rsidR="003D1A56" w:rsidRPr="007F0290">
        <w:rPr>
          <w:rFonts w:hint="eastAsia"/>
        </w:rPr>
        <w:t>たい</w:t>
      </w:r>
      <w:r w:rsidR="00AB283B" w:rsidRPr="007F0290">
        <w:rPr>
          <w:rFonts w:hint="eastAsia"/>
        </w:rPr>
        <w:t>けど…</w:t>
      </w:r>
      <w:r w:rsidR="00D34C38" w:rsidRPr="007F0290">
        <w:rPr>
          <w:rFonts w:hint="eastAsia"/>
        </w:rPr>
        <w:t>」</w:t>
      </w:r>
      <w:r w:rsidR="0023571D" w:rsidRPr="004D0A98">
        <w:rPr>
          <w:rFonts w:hint="eastAsia"/>
        </w:rPr>
        <w:t>よくわからない</w:t>
      </w:r>
      <w:r w:rsidR="00502894" w:rsidRPr="004D0A98">
        <w:rPr>
          <w:rFonts w:hint="eastAsia"/>
        </w:rPr>
        <w:t>方</w:t>
      </w:r>
      <w:r w:rsidR="00502894" w:rsidRPr="007F0290">
        <w:rPr>
          <w:rFonts w:hint="eastAsia"/>
        </w:rPr>
        <w:t>、</w:t>
      </w:r>
    </w:p>
    <w:p w:rsidR="00AE5021" w:rsidRPr="007F0290" w:rsidRDefault="00427A1B" w:rsidP="00427A1B">
      <w:r w:rsidRPr="007F0290">
        <w:rPr>
          <w:rFonts w:hint="eastAsia"/>
        </w:rPr>
        <w:t xml:space="preserve">　</w:t>
      </w:r>
      <w:r w:rsidR="000B2043" w:rsidRPr="007F0290">
        <w:rPr>
          <w:rFonts w:hint="eastAsia"/>
        </w:rPr>
        <w:t xml:space="preserve">　</w:t>
      </w:r>
      <w:r w:rsidRPr="007F0290">
        <w:rPr>
          <w:rFonts w:hint="eastAsia"/>
        </w:rPr>
        <w:t>→</w:t>
      </w:r>
      <w:r w:rsidR="00AE5021" w:rsidRPr="007F0290">
        <w:rPr>
          <w:rFonts w:hint="eastAsia"/>
        </w:rPr>
        <w:t xml:space="preserve"> </w:t>
      </w:r>
      <w:r w:rsidRPr="007F0290">
        <w:rPr>
          <w:rFonts w:hint="eastAsia"/>
        </w:rPr>
        <w:t>地域包括ケアシステム</w:t>
      </w:r>
      <w:r w:rsidR="004D0A98">
        <w:rPr>
          <w:rFonts w:hint="eastAsia"/>
        </w:rPr>
        <w:t>や</w:t>
      </w:r>
      <w:bookmarkStart w:id="0" w:name="_GoBack"/>
      <w:bookmarkEnd w:id="0"/>
      <w:r w:rsidRPr="007F0290">
        <w:rPr>
          <w:rFonts w:hint="eastAsia"/>
        </w:rPr>
        <w:t>地域ケア会議について</w:t>
      </w:r>
      <w:r w:rsidR="00DE0D21" w:rsidRPr="007F0290">
        <w:rPr>
          <w:rFonts w:hint="eastAsia"/>
        </w:rPr>
        <w:t>詳しく</w:t>
      </w:r>
      <w:r w:rsidRPr="007F0290">
        <w:rPr>
          <w:rFonts w:hint="eastAsia"/>
        </w:rPr>
        <w:t>丁寧にお伝え</w:t>
      </w:r>
      <w:r w:rsidR="007F10D7" w:rsidRPr="007F0290">
        <w:rPr>
          <w:rFonts w:hint="eastAsia"/>
        </w:rPr>
        <w:t>いた</w:t>
      </w:r>
      <w:r w:rsidRPr="007F0290">
        <w:rPr>
          <w:rFonts w:hint="eastAsia"/>
        </w:rPr>
        <w:t>します。</w:t>
      </w:r>
    </w:p>
    <w:p w:rsidR="00AB283B" w:rsidRPr="007F0290" w:rsidRDefault="00A65998" w:rsidP="00AE5021">
      <w:pPr>
        <w:ind w:firstLineChars="100" w:firstLine="210"/>
      </w:pPr>
      <w:r w:rsidRPr="007F0290">
        <w:rPr>
          <w:rFonts w:hint="eastAsia"/>
        </w:rPr>
        <w:t>・</w:t>
      </w:r>
      <w:r w:rsidR="00D34C38" w:rsidRPr="007F0290">
        <w:rPr>
          <w:rFonts w:hint="eastAsia"/>
        </w:rPr>
        <w:t>「</w:t>
      </w:r>
      <w:r w:rsidR="007F10D7" w:rsidRPr="007F0290">
        <w:rPr>
          <w:rFonts w:hint="eastAsia"/>
        </w:rPr>
        <w:t>病棟</w:t>
      </w:r>
      <w:r w:rsidR="00AE5021" w:rsidRPr="007F0290">
        <w:rPr>
          <w:rFonts w:hint="eastAsia"/>
        </w:rPr>
        <w:t>勤務</w:t>
      </w:r>
      <w:r w:rsidR="004E2327" w:rsidRPr="007F0290">
        <w:rPr>
          <w:rFonts w:hint="eastAsia"/>
        </w:rPr>
        <w:t>なので</w:t>
      </w:r>
      <w:r w:rsidR="007F0290" w:rsidRPr="007F0290">
        <w:rPr>
          <w:rFonts w:hint="eastAsia"/>
        </w:rPr>
        <w:t>関係ない</w:t>
      </w:r>
      <w:r w:rsidR="004E2327" w:rsidRPr="007F0290">
        <w:rPr>
          <w:rFonts w:hint="eastAsia"/>
        </w:rPr>
        <w:t>のでは</w:t>
      </w:r>
      <w:r w:rsidR="00502894" w:rsidRPr="007F0290">
        <w:rPr>
          <w:rFonts w:hint="eastAsia"/>
        </w:rPr>
        <w:t>…</w:t>
      </w:r>
      <w:r w:rsidR="00D34C38" w:rsidRPr="007F0290">
        <w:rPr>
          <w:rFonts w:hint="eastAsia"/>
        </w:rPr>
        <w:t>」</w:t>
      </w:r>
      <w:r w:rsidR="00AB283B" w:rsidRPr="007F0290">
        <w:rPr>
          <w:rFonts w:hint="eastAsia"/>
        </w:rPr>
        <w:t>とお考えの</w:t>
      </w:r>
      <w:r w:rsidR="00502894" w:rsidRPr="007F0290">
        <w:rPr>
          <w:rFonts w:hint="eastAsia"/>
        </w:rPr>
        <w:t>方</w:t>
      </w:r>
    </w:p>
    <w:p w:rsidR="00A823D0" w:rsidRPr="007F0290" w:rsidRDefault="00427A1B" w:rsidP="000B2043">
      <w:pPr>
        <w:ind w:firstLineChars="200" w:firstLine="420"/>
      </w:pPr>
      <w:r w:rsidRPr="007F0290">
        <w:rPr>
          <w:rFonts w:hint="eastAsia"/>
        </w:rPr>
        <w:t>→</w:t>
      </w:r>
      <w:r w:rsidR="00AE5021" w:rsidRPr="007F0290">
        <w:rPr>
          <w:rFonts w:hint="eastAsia"/>
        </w:rPr>
        <w:t xml:space="preserve"> </w:t>
      </w:r>
      <w:r w:rsidR="00A823D0" w:rsidRPr="007F0290">
        <w:rPr>
          <w:rFonts w:hint="eastAsia"/>
        </w:rPr>
        <w:t>病院は地域の中にあり、地域包括ケアシステムの一翼を担っています。</w:t>
      </w:r>
      <w:r w:rsidR="00FB397E" w:rsidRPr="007F0290">
        <w:rPr>
          <w:rFonts w:hint="eastAsia"/>
        </w:rPr>
        <w:t>地域包括ケアシステムの</w:t>
      </w:r>
    </w:p>
    <w:p w:rsidR="00AE5021" w:rsidRDefault="00FB397E" w:rsidP="00A823D0">
      <w:pPr>
        <w:ind w:leftChars="350" w:left="735"/>
      </w:pPr>
      <w:r w:rsidRPr="007F0290">
        <w:rPr>
          <w:rFonts w:hint="eastAsia"/>
        </w:rPr>
        <w:t>推進には、急性期</w:t>
      </w:r>
      <w:r w:rsidR="00AE5021" w:rsidRPr="007F0290">
        <w:rPr>
          <w:rFonts w:hint="eastAsia"/>
        </w:rPr>
        <w:t>・回復期</w:t>
      </w:r>
      <w:r w:rsidRPr="007F0290">
        <w:rPr>
          <w:rFonts w:hint="eastAsia"/>
        </w:rPr>
        <w:t>の理学療法士</w:t>
      </w:r>
      <w:r w:rsidR="00560DB3" w:rsidRPr="007F0290">
        <w:rPr>
          <w:rFonts w:hint="eastAsia"/>
        </w:rPr>
        <w:t>から</w:t>
      </w:r>
      <w:r w:rsidR="007F0290">
        <w:rPr>
          <w:rFonts w:hint="eastAsia"/>
        </w:rPr>
        <w:t>生活期（終末期）の理学療法士へのスムーズなバトンパス</w:t>
      </w:r>
      <w:r w:rsidR="00560DB3" w:rsidRPr="007F0290">
        <w:rPr>
          <w:rFonts w:hint="eastAsia"/>
        </w:rPr>
        <w:t>が</w:t>
      </w:r>
      <w:r w:rsidR="00A823D0" w:rsidRPr="007F0290">
        <w:rPr>
          <w:rFonts w:hint="eastAsia"/>
        </w:rPr>
        <w:t>重要で</w:t>
      </w:r>
      <w:r w:rsidR="00560DB3" w:rsidRPr="007F0290">
        <w:rPr>
          <w:rFonts w:hint="eastAsia"/>
        </w:rPr>
        <w:t>す。入院</w:t>
      </w:r>
      <w:r w:rsidR="004E2327" w:rsidRPr="007F0290">
        <w:rPr>
          <w:rFonts w:hint="eastAsia"/>
        </w:rPr>
        <w:t>前は</w:t>
      </w:r>
      <w:r w:rsidR="00560DB3" w:rsidRPr="007F0290">
        <w:rPr>
          <w:rFonts w:hint="eastAsia"/>
        </w:rPr>
        <w:t>ひとりの</w:t>
      </w:r>
      <w:r w:rsidR="004E2327" w:rsidRPr="007F0290">
        <w:rPr>
          <w:rFonts w:hint="eastAsia"/>
        </w:rPr>
        <w:t>地域住民であ</w:t>
      </w:r>
      <w:r w:rsidR="00560DB3" w:rsidRPr="007F0290">
        <w:rPr>
          <w:rFonts w:hint="eastAsia"/>
        </w:rPr>
        <w:t>り、入院直後から地域へ帰った後をイメージできなくてはなりません。急性期・回復期に携わる先生方も</w:t>
      </w:r>
      <w:r w:rsidR="007F0290" w:rsidRPr="007F0290">
        <w:rPr>
          <w:rFonts w:hint="eastAsia"/>
        </w:rPr>
        <w:t>ぜひ一度</w:t>
      </w:r>
      <w:r w:rsidR="003D1A56" w:rsidRPr="007F0290">
        <w:rPr>
          <w:rFonts w:hint="eastAsia"/>
        </w:rPr>
        <w:t>受講ください</w:t>
      </w:r>
      <w:r w:rsidR="00A65998" w:rsidRPr="007F0290">
        <w:rPr>
          <w:rFonts w:hint="eastAsia"/>
        </w:rPr>
        <w:t>。</w:t>
      </w:r>
    </w:p>
    <w:p w:rsidR="00462969" w:rsidRPr="007F0290" w:rsidRDefault="00462969" w:rsidP="00A823D0">
      <w:pPr>
        <w:ind w:leftChars="350" w:left="735"/>
      </w:pPr>
    </w:p>
    <w:p w:rsidR="00D34C38" w:rsidRPr="007F0290" w:rsidRDefault="004132CB" w:rsidP="00797FC8">
      <w:pPr>
        <w:ind w:firstLineChars="100" w:firstLine="210"/>
      </w:pPr>
      <w:r w:rsidRPr="007F0290">
        <w:rPr>
          <w:rFonts w:hint="eastAsia"/>
        </w:rPr>
        <w:t>今年度は、内容をリニューアルし</w:t>
      </w:r>
      <w:r w:rsidR="00A823D0" w:rsidRPr="007F0290">
        <w:rPr>
          <w:rFonts w:hint="eastAsia"/>
        </w:rPr>
        <w:t>て</w:t>
      </w:r>
      <w:r w:rsidRPr="007F0290">
        <w:rPr>
          <w:rFonts w:hint="eastAsia"/>
        </w:rPr>
        <w:t>、初めて</w:t>
      </w:r>
      <w:r w:rsidR="00797FC8" w:rsidRPr="007F0290">
        <w:rPr>
          <w:rFonts w:hint="eastAsia"/>
        </w:rPr>
        <w:t>受講される</w:t>
      </w:r>
      <w:r w:rsidRPr="007F0290">
        <w:rPr>
          <w:rFonts w:hint="eastAsia"/>
        </w:rPr>
        <w:t>方</w:t>
      </w:r>
      <w:r w:rsidR="00797FC8" w:rsidRPr="007F0290">
        <w:rPr>
          <w:rFonts w:hint="eastAsia"/>
        </w:rPr>
        <w:t>から</w:t>
      </w:r>
      <w:r w:rsidR="009C3CD3" w:rsidRPr="007F0290">
        <w:rPr>
          <w:rFonts w:hint="eastAsia"/>
        </w:rPr>
        <w:t>再</w:t>
      </w:r>
      <w:r w:rsidR="00797FC8" w:rsidRPr="007F0290">
        <w:rPr>
          <w:rFonts w:hint="eastAsia"/>
        </w:rPr>
        <w:t>度受講される</w:t>
      </w:r>
      <w:r w:rsidR="009C3CD3" w:rsidRPr="007F0290">
        <w:rPr>
          <w:rFonts w:hint="eastAsia"/>
        </w:rPr>
        <w:t>方</w:t>
      </w:r>
      <w:r w:rsidR="00A823D0" w:rsidRPr="007F0290">
        <w:rPr>
          <w:rFonts w:hint="eastAsia"/>
        </w:rPr>
        <w:t>まで</w:t>
      </w:r>
      <w:r w:rsidRPr="007F0290">
        <w:rPr>
          <w:rFonts w:hint="eastAsia"/>
        </w:rPr>
        <w:t>お役立ていただける内容</w:t>
      </w:r>
      <w:r w:rsidR="00797FC8" w:rsidRPr="007F0290">
        <w:rPr>
          <w:rFonts w:hint="eastAsia"/>
        </w:rPr>
        <w:t>と</w:t>
      </w:r>
      <w:r w:rsidRPr="007F0290">
        <w:rPr>
          <w:rFonts w:hint="eastAsia"/>
        </w:rPr>
        <w:t>なっております。</w:t>
      </w:r>
    </w:p>
    <w:p w:rsidR="00555FB6" w:rsidRPr="007F0290" w:rsidRDefault="00D34C38" w:rsidP="0043463E">
      <w:pPr>
        <w:ind w:firstLineChars="100" w:firstLine="210"/>
      </w:pPr>
      <w:r w:rsidRPr="007F0290">
        <w:rPr>
          <w:rFonts w:hint="eastAsia"/>
        </w:rPr>
        <w:t>地域でともに活動していただける</w:t>
      </w:r>
      <w:r w:rsidR="00A823D0" w:rsidRPr="007F0290">
        <w:rPr>
          <w:rFonts w:hint="eastAsia"/>
        </w:rPr>
        <w:t>先生</w:t>
      </w:r>
      <w:r w:rsidRPr="007F0290">
        <w:rPr>
          <w:rFonts w:hint="eastAsia"/>
        </w:rPr>
        <w:t>方の</w:t>
      </w:r>
      <w:r w:rsidR="00555FB6" w:rsidRPr="007F0290">
        <w:rPr>
          <w:rFonts w:hint="eastAsia"/>
        </w:rPr>
        <w:t>受講を心からお待ち</w:t>
      </w:r>
      <w:r w:rsidR="0043463E" w:rsidRPr="007F0290">
        <w:rPr>
          <w:rFonts w:hint="eastAsia"/>
        </w:rPr>
        <w:t>いた</w:t>
      </w:r>
      <w:r w:rsidR="00555FB6" w:rsidRPr="007F0290">
        <w:rPr>
          <w:rFonts w:hint="eastAsia"/>
        </w:rPr>
        <w:t>しております。</w:t>
      </w:r>
    </w:p>
    <w:p w:rsidR="00FE216F" w:rsidRPr="007F0290" w:rsidRDefault="00FE216F" w:rsidP="002A3345"/>
    <w:p w:rsidR="00FE216F" w:rsidRPr="007F0290" w:rsidRDefault="00FE216F" w:rsidP="00FE216F">
      <w:pPr>
        <w:rPr>
          <w:rFonts w:ascii="ＭＳ 明朝" w:eastAsia="ＭＳ 明朝" w:hAnsi="ＭＳ 明朝"/>
        </w:rPr>
      </w:pPr>
      <w:r w:rsidRPr="007F0290">
        <w:rPr>
          <w:rFonts w:ascii="ＭＳ 明朝" w:eastAsia="ＭＳ 明朝" w:hAnsi="ＭＳ 明朝" w:hint="eastAsia"/>
        </w:rPr>
        <w:t>日　時：平成29年10月8日（日）9時</w:t>
      </w:r>
      <w:r w:rsidRPr="007F0290">
        <w:rPr>
          <w:rFonts w:ascii="ＭＳ 明朝" w:eastAsia="ＭＳ 明朝" w:hAnsi="ＭＳ 明朝"/>
        </w:rPr>
        <w:t>30</w:t>
      </w:r>
      <w:r w:rsidRPr="007F0290">
        <w:rPr>
          <w:rFonts w:ascii="ＭＳ 明朝" w:eastAsia="ＭＳ 明朝" w:hAnsi="ＭＳ 明朝" w:hint="eastAsia"/>
        </w:rPr>
        <w:t>分～</w:t>
      </w:r>
      <w:r w:rsidRPr="007F0290">
        <w:rPr>
          <w:rFonts w:ascii="ＭＳ 明朝" w:eastAsia="ＭＳ 明朝" w:hAnsi="ＭＳ 明朝"/>
        </w:rPr>
        <w:t>16</w:t>
      </w:r>
      <w:r w:rsidRPr="007F0290">
        <w:rPr>
          <w:rFonts w:ascii="ＭＳ 明朝" w:eastAsia="ＭＳ 明朝" w:hAnsi="ＭＳ 明朝" w:hint="eastAsia"/>
        </w:rPr>
        <w:t>時</w:t>
      </w:r>
      <w:r w:rsidRPr="007F0290">
        <w:rPr>
          <w:rFonts w:ascii="ＭＳ 明朝" w:eastAsia="ＭＳ 明朝" w:hAnsi="ＭＳ 明朝"/>
        </w:rPr>
        <w:t>30</w:t>
      </w:r>
      <w:r w:rsidRPr="007F0290">
        <w:rPr>
          <w:rFonts w:ascii="ＭＳ 明朝" w:eastAsia="ＭＳ 明朝" w:hAnsi="ＭＳ 明朝" w:hint="eastAsia"/>
        </w:rPr>
        <w:t>分</w:t>
      </w:r>
    </w:p>
    <w:p w:rsidR="00FE216F" w:rsidRPr="00887401" w:rsidRDefault="00FE216F" w:rsidP="00FE216F">
      <w:pPr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/>
          <w:color w:val="000000" w:themeColor="text1"/>
        </w:rPr>
        <w:t>場　所：きびドーム</w:t>
      </w:r>
      <w:r w:rsidRPr="00887401">
        <w:rPr>
          <w:rFonts w:ascii="ＭＳ 明朝" w:eastAsia="ＭＳ 明朝" w:hAnsi="ＭＳ 明朝" w:hint="eastAsia"/>
          <w:color w:val="000000" w:themeColor="text1"/>
        </w:rPr>
        <w:t xml:space="preserve">　多目的研修室</w:t>
      </w:r>
    </w:p>
    <w:p w:rsidR="00FE216F" w:rsidRDefault="00FE216F" w:rsidP="00FE216F">
      <w:pPr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>内  容：</w:t>
      </w:r>
      <w:r w:rsidR="00E21E9F">
        <w:rPr>
          <w:rFonts w:ascii="ＭＳ 明朝" w:eastAsia="ＭＳ 明朝" w:hAnsi="ＭＳ 明朝" w:hint="eastAsia"/>
          <w:color w:val="000000" w:themeColor="text1"/>
        </w:rPr>
        <w:t>（予定）</w:t>
      </w:r>
      <w:r>
        <w:rPr>
          <w:rFonts w:ascii="ＭＳ 明朝" w:eastAsia="ＭＳ 明朝" w:hAnsi="ＭＳ 明朝" w:hint="eastAsia"/>
          <w:color w:val="000000" w:themeColor="text1"/>
        </w:rPr>
        <w:t>「地域包括ケアシステムについて、地域ケア会議について、</w:t>
      </w:r>
    </w:p>
    <w:p w:rsidR="00FE216F" w:rsidRPr="00887401" w:rsidRDefault="00FE216F" w:rsidP="004323A2">
      <w:pPr>
        <w:ind w:firstLineChars="1100" w:firstLine="23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地域ケア会議に必要な理学療法士の役割について」等</w:t>
      </w:r>
    </w:p>
    <w:p w:rsidR="00FE216F" w:rsidRDefault="00FE216F" w:rsidP="00FE216F">
      <w:pPr>
        <w:rPr>
          <w:rFonts w:ascii="ＭＳ 明朝" w:eastAsia="ＭＳ 明朝" w:hAnsi="ＭＳ 明朝"/>
          <w:color w:val="000000" w:themeColor="text1"/>
        </w:rPr>
      </w:pPr>
      <w:r w:rsidRPr="00887401">
        <w:rPr>
          <w:rFonts w:ascii="ＭＳ 明朝" w:eastAsia="ＭＳ 明朝" w:hAnsi="ＭＳ 明朝" w:hint="eastAsia"/>
          <w:color w:val="000000" w:themeColor="text1"/>
        </w:rPr>
        <w:t>講  師：</w:t>
      </w:r>
      <w:r>
        <w:rPr>
          <w:rFonts w:ascii="ＭＳ 明朝" w:eastAsia="ＭＳ 明朝" w:hAnsi="ＭＳ 明朝" w:hint="eastAsia"/>
          <w:color w:val="000000" w:themeColor="text1"/>
        </w:rPr>
        <w:t>林元光広（訪問看護ステーションはやしもと）</w:t>
      </w:r>
    </w:p>
    <w:p w:rsidR="00FE216F" w:rsidRDefault="00FE216F" w:rsidP="00FE216F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川口香容（訪問看護ステーションはやしもと）</w:t>
      </w:r>
    </w:p>
    <w:p w:rsidR="00FE216F" w:rsidRDefault="00FE216F" w:rsidP="00FE216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雜賀俊</w:t>
      </w:r>
      <w:r w:rsidR="00E21E9F">
        <w:rPr>
          <w:rFonts w:ascii="ＭＳ 明朝" w:eastAsia="ＭＳ 明朝" w:hAnsi="ＭＳ 明朝" w:hint="eastAsia"/>
          <w:color w:val="000000" w:themeColor="text1"/>
        </w:rPr>
        <w:t>行</w:t>
      </w:r>
      <w:r>
        <w:rPr>
          <w:rFonts w:ascii="ＭＳ 明朝" w:eastAsia="ＭＳ 明朝" w:hAnsi="ＭＳ 明朝" w:hint="eastAsia"/>
          <w:color w:val="000000" w:themeColor="text1"/>
        </w:rPr>
        <w:t>（中谷病院）</w:t>
      </w:r>
    </w:p>
    <w:p w:rsidR="00E21E9F" w:rsidRDefault="00E21E9F" w:rsidP="00E21E9F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山本悟（プライマリーリハビリセンター和歌山北）</w:t>
      </w:r>
    </w:p>
    <w:p w:rsidR="00FE216F" w:rsidRDefault="00E21E9F" w:rsidP="00E21E9F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大橋惇矢</w:t>
      </w:r>
      <w:r w:rsidR="00FE216F">
        <w:rPr>
          <w:rFonts w:ascii="ＭＳ 明朝" w:eastAsia="ＭＳ 明朝" w:hAnsi="ＭＳ 明朝" w:hint="eastAsia"/>
          <w:color w:val="000000" w:themeColor="text1"/>
        </w:rPr>
        <w:t>（角谷リハビリテーション病院）</w:t>
      </w:r>
    </w:p>
    <w:p w:rsidR="00FE216F" w:rsidRPr="00166293" w:rsidRDefault="00FE216F" w:rsidP="00FE216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〆　切：平成29年9月8日（木）</w:t>
      </w:r>
    </w:p>
    <w:p w:rsidR="00555FB6" w:rsidRPr="00FE216F" w:rsidRDefault="002A3345" w:rsidP="009136E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推進リーダー制度の詳細につきましては日本理学療法士協会の</w:t>
      </w:r>
      <w:r>
        <w:rPr>
          <w:rFonts w:hint="eastAsia"/>
        </w:rPr>
        <w:t>HP</w:t>
      </w:r>
      <w:r>
        <w:rPr>
          <w:rFonts w:hint="eastAsia"/>
        </w:rPr>
        <w:t>をご参照ください。</w:t>
      </w:r>
    </w:p>
    <w:sectPr w:rsidR="00555FB6" w:rsidRPr="00FE216F" w:rsidSect="00E21E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4C" w:rsidRDefault="002C774C" w:rsidP="00AB283B">
      <w:r>
        <w:separator/>
      </w:r>
    </w:p>
  </w:endnote>
  <w:endnote w:type="continuationSeparator" w:id="0">
    <w:p w:rsidR="002C774C" w:rsidRDefault="002C774C" w:rsidP="00A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4C" w:rsidRDefault="002C774C" w:rsidP="00AB283B">
      <w:r>
        <w:separator/>
      </w:r>
    </w:p>
  </w:footnote>
  <w:footnote w:type="continuationSeparator" w:id="0">
    <w:p w:rsidR="002C774C" w:rsidRDefault="002C774C" w:rsidP="00AB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4EE2"/>
    <w:multiLevelType w:val="hybridMultilevel"/>
    <w:tmpl w:val="2D683D9E"/>
    <w:lvl w:ilvl="0" w:tplc="7CFE79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14"/>
    <w:rsid w:val="000A31C9"/>
    <w:rsid w:val="000B2043"/>
    <w:rsid w:val="000E70EA"/>
    <w:rsid w:val="0023571D"/>
    <w:rsid w:val="002A3345"/>
    <w:rsid w:val="002C774C"/>
    <w:rsid w:val="003B5976"/>
    <w:rsid w:val="003D1A56"/>
    <w:rsid w:val="00404E40"/>
    <w:rsid w:val="004132CB"/>
    <w:rsid w:val="00427A1B"/>
    <w:rsid w:val="004323A2"/>
    <w:rsid w:val="0043463E"/>
    <w:rsid w:val="00462969"/>
    <w:rsid w:val="004D0A98"/>
    <w:rsid w:val="004E2327"/>
    <w:rsid w:val="004E2AAE"/>
    <w:rsid w:val="00502894"/>
    <w:rsid w:val="0051721B"/>
    <w:rsid w:val="00527F6B"/>
    <w:rsid w:val="00555FB6"/>
    <w:rsid w:val="00560DB3"/>
    <w:rsid w:val="005B7AE0"/>
    <w:rsid w:val="006F36FC"/>
    <w:rsid w:val="00797FC8"/>
    <w:rsid w:val="007A61B1"/>
    <w:rsid w:val="007F0290"/>
    <w:rsid w:val="007F10D7"/>
    <w:rsid w:val="007F5CFF"/>
    <w:rsid w:val="007F5EB8"/>
    <w:rsid w:val="009136ED"/>
    <w:rsid w:val="009956B8"/>
    <w:rsid w:val="009C3CD3"/>
    <w:rsid w:val="00A65998"/>
    <w:rsid w:val="00A823D0"/>
    <w:rsid w:val="00AB283B"/>
    <w:rsid w:val="00AE5021"/>
    <w:rsid w:val="00B971F0"/>
    <w:rsid w:val="00C07974"/>
    <w:rsid w:val="00D34C38"/>
    <w:rsid w:val="00D41A3D"/>
    <w:rsid w:val="00D6533D"/>
    <w:rsid w:val="00DE0D21"/>
    <w:rsid w:val="00DF757D"/>
    <w:rsid w:val="00E1367C"/>
    <w:rsid w:val="00E21E9F"/>
    <w:rsid w:val="00E22375"/>
    <w:rsid w:val="00EB7E31"/>
    <w:rsid w:val="00F16314"/>
    <w:rsid w:val="00F22731"/>
    <w:rsid w:val="00FB3443"/>
    <w:rsid w:val="00FB397E"/>
    <w:rsid w:val="00FD066A"/>
    <w:rsid w:val="00FE216F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9E671"/>
  <w15:chartTrackingRefBased/>
  <w15:docId w15:val="{389150D1-845E-4FA2-A935-123C032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83B"/>
  </w:style>
  <w:style w:type="paragraph" w:styleId="a5">
    <w:name w:val="footer"/>
    <w:basedOn w:val="a"/>
    <w:link w:val="a6"/>
    <w:uiPriority w:val="99"/>
    <w:unhideWhenUsed/>
    <w:rsid w:val="00AB2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83B"/>
  </w:style>
  <w:style w:type="paragraph" w:styleId="a7">
    <w:name w:val="List Paragraph"/>
    <w:basedOn w:val="a"/>
    <w:uiPriority w:val="34"/>
    <w:qFormat/>
    <w:rsid w:val="009136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林元光広</dc:creator>
  <cp:keywords/>
  <dc:description/>
  <cp:lastModifiedBy>林元光広</cp:lastModifiedBy>
  <cp:revision>2</cp:revision>
  <dcterms:created xsi:type="dcterms:W3CDTF">2017-06-18T04:28:00Z</dcterms:created>
  <dcterms:modified xsi:type="dcterms:W3CDTF">2017-06-18T04:28:00Z</dcterms:modified>
</cp:coreProperties>
</file>